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A6" w:rsidRPr="0093448A" w:rsidRDefault="002205A6" w:rsidP="002205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93448A">
        <w:rPr>
          <w:rFonts w:ascii="Times New Roman" w:hAnsi="Times New Roman" w:cs="Times New Roman"/>
          <w:b/>
          <w:bCs/>
          <w:sz w:val="24"/>
          <w:szCs w:val="24"/>
        </w:rPr>
        <w:t>ДОГОВОР N 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93448A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2205A6" w:rsidRPr="0093448A" w:rsidRDefault="002205A6" w:rsidP="002205A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448A">
        <w:rPr>
          <w:rFonts w:ascii="Times New Roman" w:hAnsi="Times New Roman" w:cs="Times New Roman"/>
          <w:bCs/>
          <w:sz w:val="24"/>
          <w:szCs w:val="24"/>
        </w:rPr>
        <w:t>об образовании на обучение по дополнительным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профессиональным</w:t>
      </w:r>
      <w:r w:rsidRPr="0093448A">
        <w:rPr>
          <w:rFonts w:ascii="Times New Roman" w:hAnsi="Times New Roman" w:cs="Times New Roman"/>
          <w:bCs/>
          <w:sz w:val="24"/>
          <w:szCs w:val="24"/>
        </w:rPr>
        <w:t xml:space="preserve"> программам</w:t>
      </w:r>
    </w:p>
    <w:p w:rsidR="002205A6" w:rsidRPr="0093448A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5A6" w:rsidRPr="0093448A" w:rsidRDefault="002205A6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694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Санкт-Пете</w:t>
      </w:r>
      <w:r w:rsidR="00F27B1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</w:t>
      </w:r>
      <w:r w:rsidR="00F27B13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448A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2205A6" w:rsidRPr="0093448A" w:rsidRDefault="002205A6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5A6" w:rsidRPr="0097373D" w:rsidRDefault="002205A6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Частное научно-образовательное учреждение дополнительного профессионального образования Гуманитарный национальный исследовательский институт «Нацразвитие» (ЧНОУДПО ГНИИ «Нацразвитие»), </w:t>
      </w:r>
      <w:r w:rsidRPr="0093448A">
        <w:rPr>
          <w:rFonts w:ascii="Times New Roman" w:hAnsi="Times New Roman" w:cs="Times New Roman"/>
          <w:sz w:val="24"/>
          <w:szCs w:val="24"/>
        </w:rPr>
        <w:t xml:space="preserve">осуществляющее  образовательную   деятельность </w:t>
      </w:r>
      <w:r>
        <w:rPr>
          <w:rFonts w:ascii="Times New Roman" w:hAnsi="Times New Roman" w:cs="Times New Roman"/>
          <w:sz w:val="24"/>
          <w:szCs w:val="24"/>
        </w:rPr>
        <w:t>на осно</w:t>
      </w:r>
      <w:r w:rsidR="00F27B13">
        <w:rPr>
          <w:rFonts w:ascii="Times New Roman" w:hAnsi="Times New Roman" w:cs="Times New Roman"/>
          <w:sz w:val="24"/>
          <w:szCs w:val="24"/>
        </w:rPr>
        <w:t>вании лицензии от 19.08.19 №3932</w:t>
      </w:r>
      <w:r>
        <w:rPr>
          <w:rFonts w:ascii="Times New Roman" w:hAnsi="Times New Roman" w:cs="Times New Roman"/>
          <w:sz w:val="24"/>
          <w:szCs w:val="24"/>
        </w:rPr>
        <w:t>, выданной Комитетом по образованию Правительства Санкт-Петербурга</w:t>
      </w:r>
      <w:r w:rsidRPr="0093448A">
        <w:rPr>
          <w:rFonts w:ascii="Times New Roman" w:hAnsi="Times New Roman" w:cs="Times New Roman"/>
          <w:sz w:val="24"/>
          <w:szCs w:val="24"/>
        </w:rPr>
        <w:t xml:space="preserve"> (далее  - </w:t>
      </w:r>
      <w:r>
        <w:rPr>
          <w:rFonts w:ascii="Times New Roman" w:hAnsi="Times New Roman" w:cs="Times New Roman"/>
          <w:sz w:val="24"/>
          <w:szCs w:val="24"/>
        </w:rPr>
        <w:t xml:space="preserve">«Исполнитель» или «Образовательная организация»), в лице Директора Викторенковой Светланы Владимировны, действующей на </w:t>
      </w:r>
      <w:r w:rsidRPr="0097373D">
        <w:rPr>
          <w:rFonts w:ascii="Times New Roman" w:hAnsi="Times New Roman" w:cs="Times New Roman"/>
          <w:sz w:val="24"/>
          <w:szCs w:val="24"/>
        </w:rPr>
        <w:t xml:space="preserve">основании Устава, с одной стороны и </w:t>
      </w:r>
      <w:r w:rsidRPr="0097373D">
        <w:rPr>
          <w:rFonts w:ascii="Times New Roman" w:hAnsi="Times New Roman" w:cs="Times New Roman"/>
          <w:sz w:val="24"/>
          <w:szCs w:val="24"/>
          <w:u w:val="single"/>
        </w:rPr>
        <w:t xml:space="preserve">Полное наименование организации                          </w:t>
      </w:r>
      <w:r w:rsidRPr="0097373D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97373D">
        <w:rPr>
          <w:rFonts w:ascii="Times New Roman" w:hAnsi="Times New Roman" w:cs="Times New Roman"/>
          <w:sz w:val="24"/>
          <w:szCs w:val="24"/>
          <w:u w:val="single"/>
        </w:rPr>
        <w:t>Фамилия, имя, отчество</w:t>
      </w:r>
      <w:r w:rsidR="007057CF" w:rsidRPr="0097373D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97373D">
        <w:rPr>
          <w:rFonts w:ascii="Times New Roman" w:hAnsi="Times New Roman" w:cs="Times New Roman"/>
          <w:sz w:val="24"/>
          <w:szCs w:val="24"/>
        </w:rPr>
        <w:t>,</w:t>
      </w:r>
      <w:r w:rsidR="007057CF" w:rsidRPr="0097373D">
        <w:rPr>
          <w:rFonts w:ascii="Times New Roman" w:hAnsi="Times New Roman" w:cs="Times New Roman"/>
          <w:sz w:val="24"/>
          <w:szCs w:val="24"/>
        </w:rPr>
        <w:t xml:space="preserve"> </w:t>
      </w:r>
      <w:r w:rsidRPr="0097373D">
        <w:rPr>
          <w:rFonts w:ascii="Times New Roman" w:hAnsi="Times New Roman" w:cs="Times New Roman"/>
          <w:sz w:val="24"/>
          <w:szCs w:val="24"/>
        </w:rPr>
        <w:t>действующего на основании Устава, именуемое в дальнейшем «Заказчик»</w:t>
      </w:r>
      <w:r w:rsidR="007057CF" w:rsidRPr="0097373D">
        <w:rPr>
          <w:rFonts w:ascii="Times New Roman" w:hAnsi="Times New Roman" w:cs="Times New Roman"/>
          <w:sz w:val="24"/>
          <w:szCs w:val="24"/>
        </w:rPr>
        <w:t xml:space="preserve"> </w:t>
      </w:r>
      <w:r w:rsidRPr="0097373D">
        <w:rPr>
          <w:rFonts w:ascii="Times New Roman" w:hAnsi="Times New Roman" w:cs="Times New Roman"/>
          <w:sz w:val="24"/>
          <w:szCs w:val="24"/>
        </w:rPr>
        <w:t>с другой стороны, совместно именуемые Стороны, заключили настоящий Договор о нижеследующем: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05A6" w:rsidRPr="0097373D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2"/>
      <w:bookmarkEnd w:id="1"/>
      <w:r w:rsidRPr="0097373D">
        <w:rPr>
          <w:rFonts w:ascii="Times New Roman" w:hAnsi="Times New Roman" w:cs="Times New Roman"/>
          <w:sz w:val="24"/>
          <w:szCs w:val="24"/>
        </w:rPr>
        <w:t xml:space="preserve">I. </w:t>
      </w:r>
      <w:r w:rsidRPr="009737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205A6" w:rsidRPr="0097373D" w:rsidRDefault="002205A6" w:rsidP="002205A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в соответствии с п.</w:t>
      </w:r>
      <w:r w:rsidRPr="0097373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7373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2205A6" w:rsidRPr="0097373D" w:rsidRDefault="002205A6" w:rsidP="002205A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 xml:space="preserve">1.2. После освоения </w:t>
      </w:r>
      <w:r w:rsidR="007057CF" w:rsidRPr="0097373D">
        <w:rPr>
          <w:rFonts w:ascii="Times New Roman" w:hAnsi="Times New Roman" w:cs="Times New Roman"/>
          <w:sz w:val="24"/>
          <w:szCs w:val="24"/>
        </w:rPr>
        <w:t>О</w:t>
      </w:r>
      <w:r w:rsidRPr="0097373D">
        <w:rPr>
          <w:rFonts w:ascii="Times New Roman" w:hAnsi="Times New Roman" w:cs="Times New Roman"/>
          <w:sz w:val="24"/>
          <w:szCs w:val="24"/>
        </w:rPr>
        <w:t>бучающимися образовательной программы  и  успешного прохождения итоговой аттестации им выдается удостоверение о повышении квалификации (по программам повышения квалификации), диплом о профессиональной переподготовки (для программ профессиональной переподготовки.</w:t>
      </w:r>
    </w:p>
    <w:p w:rsidR="002205A6" w:rsidRPr="0097373D" w:rsidRDefault="002205A6" w:rsidP="002205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05A6" w:rsidRPr="0097373D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96"/>
      <w:bookmarkEnd w:id="2"/>
      <w:r w:rsidRPr="0097373D">
        <w:rPr>
          <w:rFonts w:ascii="Times New Roman" w:hAnsi="Times New Roman" w:cs="Times New Roman"/>
          <w:sz w:val="24"/>
          <w:szCs w:val="24"/>
        </w:rPr>
        <w:t xml:space="preserve">II. </w:t>
      </w:r>
      <w:r w:rsidRPr="0097373D">
        <w:rPr>
          <w:rFonts w:ascii="Times New Roman" w:hAnsi="Times New Roman" w:cs="Times New Roman"/>
          <w:b/>
          <w:sz w:val="24"/>
          <w:szCs w:val="24"/>
        </w:rPr>
        <w:t>Права</w:t>
      </w:r>
      <w:r w:rsidRPr="0097373D">
        <w:rPr>
          <w:rFonts w:ascii="Times New Roman" w:hAnsi="Times New Roman" w:cs="Times New Roman"/>
          <w:sz w:val="24"/>
          <w:szCs w:val="24"/>
        </w:rPr>
        <w:t xml:space="preserve"> Исполнителя, Заказчика и Обучающ</w:t>
      </w:r>
      <w:r w:rsidR="007057CF" w:rsidRPr="0097373D">
        <w:rPr>
          <w:rFonts w:ascii="Times New Roman" w:hAnsi="Times New Roman" w:cs="Times New Roman"/>
          <w:sz w:val="24"/>
          <w:szCs w:val="24"/>
        </w:rPr>
        <w:t>ихся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разделами I и VIII настоящего Договора.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ФЗ от 29.12.12 N 273-ФЗ "Об образовании в Российской Федерации". Обучающийся также вправе: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разделами I и VIII настоящего Договора.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научных и иных мероприятиях, организованных Исполнителем.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05A6" w:rsidRPr="0097373D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9"/>
      <w:bookmarkEnd w:id="3"/>
      <w:r w:rsidRPr="0097373D">
        <w:rPr>
          <w:rFonts w:ascii="Times New Roman" w:hAnsi="Times New Roman" w:cs="Times New Roman"/>
          <w:sz w:val="24"/>
          <w:szCs w:val="24"/>
        </w:rPr>
        <w:t xml:space="preserve">III. </w:t>
      </w:r>
      <w:r w:rsidRPr="0097373D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97373D">
        <w:rPr>
          <w:rFonts w:ascii="Times New Roman" w:hAnsi="Times New Roman" w:cs="Times New Roman"/>
          <w:sz w:val="24"/>
          <w:szCs w:val="24"/>
        </w:rPr>
        <w:t xml:space="preserve"> Исполнителя, Заказчика и Обучающ</w:t>
      </w:r>
      <w:r w:rsidR="007057CF" w:rsidRPr="0097373D">
        <w:rPr>
          <w:rFonts w:ascii="Times New Roman" w:hAnsi="Times New Roman" w:cs="Times New Roman"/>
          <w:sz w:val="24"/>
          <w:szCs w:val="24"/>
        </w:rPr>
        <w:t>ихся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2205A6" w:rsidRPr="0097373D" w:rsidRDefault="002205A6" w:rsidP="002205A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3.1.1.Зачислить Обучающихся, выполнивш</w:t>
      </w:r>
      <w:r w:rsidR="007057CF" w:rsidRPr="0097373D">
        <w:rPr>
          <w:rFonts w:ascii="Times New Roman" w:hAnsi="Times New Roman" w:cs="Times New Roman"/>
          <w:sz w:val="24"/>
          <w:szCs w:val="24"/>
        </w:rPr>
        <w:t>их</w:t>
      </w:r>
      <w:r w:rsidRPr="0097373D">
        <w:rPr>
          <w:rFonts w:ascii="Times New Roman" w:hAnsi="Times New Roman" w:cs="Times New Roman"/>
          <w:sz w:val="24"/>
          <w:szCs w:val="24"/>
        </w:rPr>
        <w:t xml:space="preserve"> установленные законодательством РФ, учредительными документами, локальными нормативными  актами  Исполнителя  условия  приема,  в  качестве слушателя/слушателей.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"О защите прав потребителей" и ФЗ "Об образовании в Российской Федерации".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разделами I и VIII настоящего Договора. Образовательные услуги оказываются в соответствии с дополнительными профессиональными программами, учебным планом</w:t>
      </w:r>
      <w:r w:rsidR="007057CF" w:rsidRPr="0097373D">
        <w:rPr>
          <w:rFonts w:ascii="Times New Roman" w:hAnsi="Times New Roman" w:cs="Times New Roman"/>
          <w:sz w:val="24"/>
          <w:szCs w:val="24"/>
        </w:rPr>
        <w:t xml:space="preserve">, </w:t>
      </w:r>
      <w:r w:rsidRPr="0097373D">
        <w:rPr>
          <w:rFonts w:ascii="Times New Roman" w:hAnsi="Times New Roman" w:cs="Times New Roman"/>
          <w:sz w:val="24"/>
          <w:szCs w:val="24"/>
        </w:rPr>
        <w:t>расписанием занятий Исполнителя (</w:t>
      </w:r>
      <w:r w:rsidR="007057CF" w:rsidRPr="0097373D">
        <w:rPr>
          <w:rFonts w:ascii="Times New Roman" w:hAnsi="Times New Roman" w:cs="Times New Roman"/>
          <w:sz w:val="24"/>
          <w:szCs w:val="24"/>
        </w:rPr>
        <w:t>для</w:t>
      </w:r>
      <w:r w:rsidRPr="0097373D">
        <w:rPr>
          <w:rFonts w:ascii="Times New Roman" w:hAnsi="Times New Roman" w:cs="Times New Roman"/>
          <w:sz w:val="24"/>
          <w:szCs w:val="24"/>
        </w:rPr>
        <w:t xml:space="preserve"> очного обучения) и графиком отправки материалов (для </w:t>
      </w:r>
      <w:r w:rsidRPr="0097373D">
        <w:rPr>
          <w:rFonts w:ascii="Times New Roman" w:hAnsi="Times New Roman" w:cs="Times New Roman"/>
          <w:sz w:val="24"/>
          <w:szCs w:val="24"/>
        </w:rPr>
        <w:lastRenderedPageBreak/>
        <w:t>заочного</w:t>
      </w:r>
      <w:r w:rsidR="007057CF" w:rsidRPr="0097373D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97373D">
        <w:rPr>
          <w:rFonts w:ascii="Times New Roman" w:hAnsi="Times New Roman" w:cs="Times New Roman"/>
          <w:sz w:val="24"/>
          <w:szCs w:val="24"/>
        </w:rPr>
        <w:t>).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3.1.4. Обеспечить Обучающ</w:t>
      </w:r>
      <w:r w:rsidR="007057CF" w:rsidRPr="0097373D">
        <w:rPr>
          <w:rFonts w:ascii="Times New Roman" w:hAnsi="Times New Roman" w:cs="Times New Roman"/>
          <w:sz w:val="24"/>
          <w:szCs w:val="24"/>
        </w:rPr>
        <w:t>им</w:t>
      </w:r>
      <w:r w:rsidRPr="0097373D">
        <w:rPr>
          <w:rFonts w:ascii="Times New Roman" w:hAnsi="Times New Roman" w:cs="Times New Roman"/>
          <w:sz w:val="24"/>
          <w:szCs w:val="24"/>
        </w:rPr>
        <w:t>ся предусмотренные выбранной образовательной программой условия ее освоения.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3.1.5. Сохранить место за Обучающим</w:t>
      </w:r>
      <w:r w:rsidR="007057CF" w:rsidRPr="0097373D">
        <w:rPr>
          <w:rFonts w:ascii="Times New Roman" w:hAnsi="Times New Roman" w:cs="Times New Roman"/>
          <w:sz w:val="24"/>
          <w:szCs w:val="24"/>
        </w:rPr>
        <w:t>и</w:t>
      </w:r>
      <w:r w:rsidRPr="0097373D">
        <w:rPr>
          <w:rFonts w:ascii="Times New Roman" w:hAnsi="Times New Roman" w:cs="Times New Roman"/>
          <w:sz w:val="24"/>
          <w:szCs w:val="24"/>
        </w:rPr>
        <w:t>ся в случае пропуска занятий по уважительным причинам (с учетом оплаты услуг, предусмотренных разделом I и VIII настоящего Договора).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3.1.7. Обеспечить Обучающ</w:t>
      </w:r>
      <w:r w:rsidR="007057CF" w:rsidRPr="0097373D">
        <w:rPr>
          <w:rFonts w:ascii="Times New Roman" w:hAnsi="Times New Roman" w:cs="Times New Roman"/>
          <w:sz w:val="24"/>
          <w:szCs w:val="24"/>
        </w:rPr>
        <w:t>и</w:t>
      </w:r>
      <w:r w:rsidRPr="0097373D">
        <w:rPr>
          <w:rFonts w:ascii="Times New Roman" w:hAnsi="Times New Roman" w:cs="Times New Roman"/>
          <w:sz w:val="24"/>
          <w:szCs w:val="24"/>
        </w:rPr>
        <w:t>мся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3.2. Заказчик обязан своевременно вносить плату за предоставляемые Обучающ</w:t>
      </w:r>
      <w:r w:rsidR="007057CF" w:rsidRPr="0097373D">
        <w:rPr>
          <w:rFonts w:ascii="Times New Roman" w:hAnsi="Times New Roman" w:cs="Times New Roman"/>
          <w:sz w:val="24"/>
          <w:szCs w:val="24"/>
        </w:rPr>
        <w:t>им</w:t>
      </w:r>
      <w:r w:rsidRPr="0097373D">
        <w:rPr>
          <w:rFonts w:ascii="Times New Roman" w:hAnsi="Times New Roman" w:cs="Times New Roman"/>
          <w:sz w:val="24"/>
          <w:szCs w:val="24"/>
        </w:rPr>
        <w:t>ся образовательные услуги, указанные в разделах I и VIII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3.3. Обучающи</w:t>
      </w:r>
      <w:r w:rsidR="007057CF" w:rsidRPr="0097373D">
        <w:rPr>
          <w:rFonts w:ascii="Times New Roman" w:hAnsi="Times New Roman" w:cs="Times New Roman"/>
          <w:sz w:val="24"/>
          <w:szCs w:val="24"/>
        </w:rPr>
        <w:t>е</w:t>
      </w:r>
      <w:r w:rsidRPr="0097373D">
        <w:rPr>
          <w:rFonts w:ascii="Times New Roman" w:hAnsi="Times New Roman" w:cs="Times New Roman"/>
          <w:sz w:val="24"/>
          <w:szCs w:val="24"/>
        </w:rPr>
        <w:t>ся обязан</w:t>
      </w:r>
      <w:r w:rsidR="007057CF" w:rsidRPr="0097373D">
        <w:rPr>
          <w:rFonts w:ascii="Times New Roman" w:hAnsi="Times New Roman" w:cs="Times New Roman"/>
          <w:sz w:val="24"/>
          <w:szCs w:val="24"/>
        </w:rPr>
        <w:t>ы</w:t>
      </w:r>
      <w:r w:rsidRPr="0097373D"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статье 43 ФЗ от 29.12.12  N 273-ФЗ "Об образовании в Российской Федерации", в том числе: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3.3.1. Выполнять задания, предусмотренные учебным планом.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или задержки в освоении материалов.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дополнительной профессиональной программой и учебным планом.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5A6" w:rsidRPr="0097373D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30"/>
      <w:bookmarkEnd w:id="4"/>
      <w:r w:rsidRPr="0097373D">
        <w:rPr>
          <w:rFonts w:ascii="Times New Roman" w:hAnsi="Times New Roman" w:cs="Times New Roman"/>
          <w:sz w:val="24"/>
          <w:szCs w:val="24"/>
        </w:rPr>
        <w:t xml:space="preserve">IV. </w:t>
      </w:r>
      <w:r w:rsidRPr="0097373D">
        <w:rPr>
          <w:rFonts w:ascii="Times New Roman" w:hAnsi="Times New Roman" w:cs="Times New Roman"/>
          <w:b/>
          <w:sz w:val="24"/>
          <w:szCs w:val="24"/>
        </w:rPr>
        <w:t>Стоимость услуг</w:t>
      </w:r>
      <w:r w:rsidRPr="0097373D">
        <w:rPr>
          <w:rFonts w:ascii="Times New Roman" w:hAnsi="Times New Roman" w:cs="Times New Roman"/>
          <w:sz w:val="24"/>
          <w:szCs w:val="24"/>
        </w:rPr>
        <w:t xml:space="preserve">, сроки и порядок их оплаты 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Обучающихся составляет _____________ рублей. Увеличение стоимости образовательных услуг после заключения Договора не допускается.</w:t>
      </w:r>
    </w:p>
    <w:p w:rsidR="002205A6" w:rsidRPr="0097373D" w:rsidRDefault="002205A6" w:rsidP="002205A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Pr="0097373D">
        <w:rPr>
          <w:rFonts w:ascii="Times New Roman" w:hAnsi="Times New Roman" w:cs="Times New Roman"/>
          <w:sz w:val="24"/>
          <w:szCs w:val="24"/>
          <w:u w:val="single"/>
        </w:rPr>
        <w:t>единовременно</w:t>
      </w:r>
      <w:r w:rsidR="007057CF" w:rsidRPr="009737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373D">
        <w:rPr>
          <w:rFonts w:ascii="Times New Roman" w:hAnsi="Times New Roman" w:cs="Times New Roman"/>
          <w:sz w:val="24"/>
          <w:szCs w:val="24"/>
          <w:u w:val="single"/>
        </w:rPr>
        <w:t>до начала обучения</w:t>
      </w:r>
      <w:r w:rsidRPr="0097373D">
        <w:rPr>
          <w:rFonts w:ascii="Times New Roman" w:hAnsi="Times New Roman" w:cs="Times New Roman"/>
          <w:sz w:val="24"/>
          <w:szCs w:val="24"/>
        </w:rPr>
        <w:t>, в безналичном порядке на счет, указанный в разделе  IX настоящего Договора.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05A6" w:rsidRPr="0097373D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97373D">
        <w:rPr>
          <w:rFonts w:ascii="Times New Roman" w:hAnsi="Times New Roman" w:cs="Times New Roman"/>
          <w:sz w:val="24"/>
          <w:szCs w:val="24"/>
        </w:rPr>
        <w:t xml:space="preserve">V. </w:t>
      </w:r>
      <w:r w:rsidRPr="0097373D">
        <w:rPr>
          <w:rFonts w:ascii="Times New Roman" w:hAnsi="Times New Roman" w:cs="Times New Roman"/>
          <w:b/>
          <w:sz w:val="24"/>
          <w:szCs w:val="24"/>
        </w:rPr>
        <w:t>Основания изменения</w:t>
      </w:r>
      <w:r w:rsidRPr="0097373D">
        <w:rPr>
          <w:rFonts w:ascii="Times New Roman" w:hAnsi="Times New Roman" w:cs="Times New Roman"/>
          <w:sz w:val="24"/>
          <w:szCs w:val="24"/>
        </w:rPr>
        <w:t xml:space="preserve"> и расторжения договора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05A6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0"/>
      <w:bookmarkEnd w:id="6"/>
      <w:r w:rsidRPr="0097373D">
        <w:rPr>
          <w:rFonts w:ascii="Times New Roman" w:hAnsi="Times New Roman" w:cs="Times New Roman"/>
          <w:sz w:val="24"/>
          <w:szCs w:val="24"/>
        </w:rPr>
        <w:t xml:space="preserve">VI. </w:t>
      </w:r>
      <w:r w:rsidRPr="0097373D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Pr="0097373D">
        <w:rPr>
          <w:rFonts w:ascii="Times New Roman" w:hAnsi="Times New Roman" w:cs="Times New Roman"/>
          <w:sz w:val="24"/>
          <w:szCs w:val="24"/>
        </w:rPr>
        <w:t>Исполнителя, Заказчика и Обучающ</w:t>
      </w:r>
      <w:r w:rsidR="007057CF" w:rsidRPr="0097373D">
        <w:rPr>
          <w:rFonts w:ascii="Times New Roman" w:hAnsi="Times New Roman" w:cs="Times New Roman"/>
          <w:sz w:val="24"/>
          <w:szCs w:val="24"/>
        </w:rPr>
        <w:t>ихся</w:t>
      </w:r>
    </w:p>
    <w:p w:rsidR="0097373D" w:rsidRPr="0097373D" w:rsidRDefault="0097373D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lastRenderedPageBreak/>
        <w:t>6.3. Заказчик вправе отказаться от исполнения Договора и потребовать полного возмещения убытков, если в течение года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6.4.2. Потребовать уменьшения стоимости образовательной услуги;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6.4.3. Расторгнуть Договор.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5A6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5"/>
      <w:bookmarkEnd w:id="7"/>
      <w:r w:rsidRPr="0097373D">
        <w:rPr>
          <w:rFonts w:ascii="Times New Roman" w:hAnsi="Times New Roman" w:cs="Times New Roman"/>
          <w:sz w:val="24"/>
          <w:szCs w:val="24"/>
        </w:rPr>
        <w:t xml:space="preserve">VII. </w:t>
      </w:r>
      <w:r w:rsidRPr="0097373D">
        <w:rPr>
          <w:rFonts w:ascii="Times New Roman" w:hAnsi="Times New Roman" w:cs="Times New Roman"/>
          <w:b/>
          <w:sz w:val="24"/>
          <w:szCs w:val="24"/>
        </w:rPr>
        <w:t>Срок и особенности действия</w:t>
      </w:r>
      <w:r w:rsidRPr="0097373D">
        <w:rPr>
          <w:rFonts w:ascii="Times New Roman" w:hAnsi="Times New Roman" w:cs="Times New Roman"/>
          <w:sz w:val="24"/>
          <w:szCs w:val="24"/>
        </w:rPr>
        <w:t xml:space="preserve"> Договора </w:t>
      </w:r>
    </w:p>
    <w:p w:rsidR="0097373D" w:rsidRPr="0097373D" w:rsidRDefault="0097373D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79"/>
      <w:bookmarkEnd w:id="8"/>
      <w:r w:rsidRPr="0097373D">
        <w:rPr>
          <w:rFonts w:ascii="Times New Roman" w:hAnsi="Times New Roman" w:cs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205A6" w:rsidRPr="0097373D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205A6" w:rsidRPr="0093448A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73D">
        <w:rPr>
          <w:rFonts w:ascii="Times New Roman" w:hAnsi="Times New Roman" w:cs="Times New Roman"/>
          <w:sz w:val="24"/>
          <w:szCs w:val="24"/>
        </w:rPr>
        <w:t>7.4. Настоящий Договор составлен в _____ экземплярах, по одному для каждой из Сторон. Все экземпляры имеют одинаковую юридическую силу. Изменения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205A6" w:rsidRPr="0093448A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448A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7057CF" w:rsidRDefault="007057CF" w:rsidP="002205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05A6" w:rsidRDefault="002205A6" w:rsidP="002205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50E62">
        <w:rPr>
          <w:rFonts w:ascii="Times New Roman" w:hAnsi="Times New Roman" w:cs="Times New Roman"/>
          <w:sz w:val="24"/>
          <w:szCs w:val="24"/>
        </w:rPr>
        <w:t xml:space="preserve">. </w:t>
      </w:r>
      <w:r w:rsidRPr="00A0038D">
        <w:rPr>
          <w:rFonts w:ascii="Times New Roman" w:hAnsi="Times New Roman" w:cs="Times New Roman"/>
          <w:b/>
          <w:sz w:val="24"/>
          <w:szCs w:val="24"/>
        </w:rPr>
        <w:t>Описание образовательной услуги</w:t>
      </w:r>
      <w:r>
        <w:rPr>
          <w:rFonts w:ascii="Times New Roman" w:hAnsi="Times New Roman" w:cs="Times New Roman"/>
          <w:sz w:val="24"/>
          <w:szCs w:val="24"/>
        </w:rPr>
        <w:t>, предоставляемой по Договору</w:t>
      </w:r>
    </w:p>
    <w:p w:rsidR="002205A6" w:rsidRDefault="002205A6" w:rsidP="00220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5A6" w:rsidRDefault="002205A6" w:rsidP="002205A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Образовательная услуга предоставляется по</w:t>
      </w:r>
      <w:r w:rsidR="007057CF">
        <w:rPr>
          <w:rFonts w:ascii="Times New Roman" w:hAnsi="Times New Roman" w:cs="Times New Roman"/>
          <w:sz w:val="24"/>
          <w:szCs w:val="24"/>
        </w:rPr>
        <w:t xml:space="preserve"> следующим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7057CF">
        <w:rPr>
          <w:rFonts w:ascii="Times New Roman" w:hAnsi="Times New Roman" w:cs="Times New Roman"/>
          <w:sz w:val="24"/>
          <w:szCs w:val="24"/>
        </w:rPr>
        <w:t xml:space="preserve">ым </w:t>
      </w:r>
      <w:r>
        <w:rPr>
          <w:rFonts w:ascii="Times New Roman" w:hAnsi="Times New Roman" w:cs="Times New Roman"/>
          <w:sz w:val="24"/>
          <w:szCs w:val="24"/>
        </w:rPr>
        <w:t>профессиональн</w:t>
      </w:r>
      <w:r w:rsidR="007057CF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057CF">
        <w:rPr>
          <w:rFonts w:ascii="Times New Roman" w:hAnsi="Times New Roman" w:cs="Times New Roman"/>
          <w:sz w:val="24"/>
          <w:szCs w:val="24"/>
        </w:rPr>
        <w:t>ам:</w:t>
      </w:r>
    </w:p>
    <w:p w:rsidR="007057CF" w:rsidRDefault="007057CF" w:rsidP="007057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57CF" w:rsidRDefault="007057CF" w:rsidP="007057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8.1.1.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110"/>
        <w:gridCol w:w="4962"/>
      </w:tblGrid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Характеристика услуги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Описание программы</w:t>
            </w:r>
          </w:p>
        </w:tc>
      </w:tr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Вид (повышение квалификации или профессиональная переподготовка)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Заочная с использованием дистанционных образовательных технологий</w:t>
            </w:r>
          </w:p>
        </w:tc>
      </w:tr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Специализация (если есть, заполняется только для программ профессиональной переподготовки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Получаемая квалификация (заполняется только для программ профессиональной переподготовки)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Объем (количество академических часов программы)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A6" w:rsidRPr="00661034" w:rsidTr="00203BE9">
        <w:tc>
          <w:tcPr>
            <w:tcW w:w="534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205A6" w:rsidRPr="00661034" w:rsidRDefault="002205A6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4962" w:type="dxa"/>
          </w:tcPr>
          <w:p w:rsidR="002205A6" w:rsidRPr="00661034" w:rsidRDefault="002205A6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5A6" w:rsidRDefault="002205A6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57CF" w:rsidRDefault="007057CF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8.1.2.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110"/>
        <w:gridCol w:w="4962"/>
      </w:tblGrid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Характеристика услуги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Описание программы</w:t>
            </w:r>
          </w:p>
        </w:tc>
      </w:tr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Вид (повышение квалификации или профессиональная переподготовка)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Заочная с использованием дистанционных образовательных технологий</w:t>
            </w:r>
          </w:p>
        </w:tc>
      </w:tr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Специализация (если есть, заполняется только для программ профессиональной переподготовки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Получаемая квалификация (заполняется только для программ профессиональной переподготовки)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Объем (количество академических часов программы)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CF" w:rsidRPr="00661034" w:rsidTr="00203BE9">
        <w:tc>
          <w:tcPr>
            <w:tcW w:w="534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7057CF" w:rsidRPr="00661034" w:rsidRDefault="007057CF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4962" w:type="dxa"/>
          </w:tcPr>
          <w:p w:rsidR="007057CF" w:rsidRPr="00661034" w:rsidRDefault="007057CF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7CF" w:rsidRDefault="007057CF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57CF" w:rsidRDefault="007057CF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т.д. для всех программ.</w:t>
      </w:r>
    </w:p>
    <w:p w:rsidR="007057CF" w:rsidRDefault="007057CF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57CF" w:rsidRDefault="007057CF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Распределение обучающихся по дополнительным профессиональным программам</w:t>
      </w:r>
    </w:p>
    <w:p w:rsidR="007057CF" w:rsidRDefault="007057CF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2072"/>
        <w:gridCol w:w="1417"/>
        <w:gridCol w:w="4527"/>
        <w:gridCol w:w="1135"/>
      </w:tblGrid>
      <w:tr w:rsidR="00D651B3" w:rsidRPr="00661034" w:rsidTr="00D651B3">
        <w:tc>
          <w:tcPr>
            <w:tcW w:w="456" w:type="dxa"/>
            <w:vAlign w:val="center"/>
          </w:tcPr>
          <w:p w:rsidR="00D651B3" w:rsidRPr="00661034" w:rsidRDefault="00D651B3" w:rsidP="00D651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2" w:type="dxa"/>
            <w:vAlign w:val="center"/>
          </w:tcPr>
          <w:p w:rsidR="00D651B3" w:rsidRPr="00661034" w:rsidRDefault="00D651B3" w:rsidP="00D651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651B3" w:rsidRPr="00661034" w:rsidRDefault="00D651B3" w:rsidP="00D651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417" w:type="dxa"/>
            <w:vAlign w:val="center"/>
          </w:tcPr>
          <w:p w:rsidR="00D651B3" w:rsidRPr="00661034" w:rsidRDefault="00D651B3" w:rsidP="00D651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4527" w:type="dxa"/>
            <w:vAlign w:val="center"/>
          </w:tcPr>
          <w:p w:rsidR="00D651B3" w:rsidRDefault="00D651B3" w:rsidP="00D651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135" w:type="dxa"/>
            <w:vAlign w:val="center"/>
          </w:tcPr>
          <w:p w:rsidR="00D651B3" w:rsidRPr="00661034" w:rsidRDefault="00D651B3" w:rsidP="00D651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Продол-житель-ность</w:t>
            </w:r>
          </w:p>
        </w:tc>
      </w:tr>
      <w:tr w:rsidR="00D651B3" w:rsidRPr="00661034" w:rsidTr="00D651B3">
        <w:tc>
          <w:tcPr>
            <w:tcW w:w="456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1B3" w:rsidRPr="00661034" w:rsidTr="00D651B3">
        <w:tc>
          <w:tcPr>
            <w:tcW w:w="456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1B3" w:rsidRPr="00661034" w:rsidTr="00D651B3">
        <w:tc>
          <w:tcPr>
            <w:tcW w:w="456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1B3" w:rsidRPr="00661034" w:rsidTr="00D651B3">
        <w:tc>
          <w:tcPr>
            <w:tcW w:w="456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1B3" w:rsidRPr="00661034" w:rsidTr="00D651B3">
        <w:tc>
          <w:tcPr>
            <w:tcW w:w="456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72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1B3" w:rsidRPr="00661034" w:rsidTr="00D651B3">
        <w:tc>
          <w:tcPr>
            <w:tcW w:w="456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2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51B3" w:rsidRPr="00661034" w:rsidRDefault="00D651B3" w:rsidP="00203B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651B3" w:rsidRPr="00661034" w:rsidRDefault="00D651B3" w:rsidP="00203B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5A6" w:rsidRDefault="002205A6" w:rsidP="002205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5A6" w:rsidRPr="0093448A" w:rsidRDefault="002205A6" w:rsidP="002205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86"/>
      <w:bookmarkEnd w:id="9"/>
      <w:r w:rsidRPr="0093448A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p w:rsidR="002205A6" w:rsidRDefault="002205A6" w:rsidP="002205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23" w:type="dxa"/>
        <w:tblInd w:w="108" w:type="dxa"/>
        <w:tblLook w:val="01E0"/>
      </w:tblPr>
      <w:tblGrid>
        <w:gridCol w:w="4820"/>
        <w:gridCol w:w="4303"/>
      </w:tblGrid>
      <w:tr w:rsidR="0097373D" w:rsidRPr="0010598B" w:rsidTr="00203BE9">
        <w:trPr>
          <w:trHeight w:val="323"/>
        </w:trPr>
        <w:tc>
          <w:tcPr>
            <w:tcW w:w="4820" w:type="dxa"/>
          </w:tcPr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ИСПОЛНИТЕЛЬ:</w:t>
            </w:r>
          </w:p>
        </w:tc>
        <w:tc>
          <w:tcPr>
            <w:tcW w:w="4303" w:type="dxa"/>
          </w:tcPr>
          <w:p w:rsidR="0097373D" w:rsidRPr="0010598B" w:rsidRDefault="0097373D" w:rsidP="00203BE9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</w:rPr>
            </w:pPr>
            <w:r w:rsidRPr="0010598B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97373D" w:rsidRPr="0010598B" w:rsidTr="00203BE9">
        <w:trPr>
          <w:trHeight w:val="407"/>
        </w:trPr>
        <w:tc>
          <w:tcPr>
            <w:tcW w:w="4820" w:type="dxa"/>
          </w:tcPr>
          <w:p w:rsidR="0097373D" w:rsidRDefault="0097373D" w:rsidP="00203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 xml:space="preserve">ЧНОУДПО ГНИИ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«НАЦРАЗВИТИЕ»</w:t>
            </w:r>
          </w:p>
        </w:tc>
        <w:tc>
          <w:tcPr>
            <w:tcW w:w="4303" w:type="dxa"/>
          </w:tcPr>
          <w:p w:rsidR="0097373D" w:rsidRPr="00562021" w:rsidRDefault="0097373D" w:rsidP="00203BE9">
            <w:pPr>
              <w:spacing w:after="0" w:line="240" w:lineRule="auto"/>
              <w:ind w:left="34"/>
            </w:pPr>
          </w:p>
        </w:tc>
      </w:tr>
      <w:tr w:rsidR="0097373D" w:rsidRPr="0010598B" w:rsidTr="00203BE9">
        <w:trPr>
          <w:trHeight w:val="804"/>
        </w:trPr>
        <w:tc>
          <w:tcPr>
            <w:tcW w:w="4820" w:type="dxa"/>
          </w:tcPr>
          <w:p w:rsidR="0097373D" w:rsidRPr="00694EC1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694EC1">
              <w:rPr>
                <w:rFonts w:ascii="Times New Roman" w:hAnsi="Times New Roman"/>
              </w:rPr>
              <w:t xml:space="preserve">Юридический адрес: </w:t>
            </w:r>
          </w:p>
          <w:p w:rsidR="00694EC1" w:rsidRPr="00694EC1" w:rsidRDefault="00694EC1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694EC1">
              <w:rPr>
                <w:rFonts w:ascii="Times New Roman" w:hAnsi="Times New Roman"/>
                <w:bCs/>
              </w:rPr>
              <w:t>197348,</w:t>
            </w:r>
            <w:r w:rsidRPr="00694EC1">
              <w:rPr>
                <w:rFonts w:ascii="Times New Roman" w:hAnsi="Times New Roman"/>
                <w:b/>
                <w:bCs/>
              </w:rPr>
              <w:t xml:space="preserve"> </w:t>
            </w:r>
            <w:r w:rsidRPr="00694EC1">
              <w:rPr>
                <w:rFonts w:ascii="Times New Roman" w:hAnsi="Times New Roman"/>
              </w:rPr>
              <w:t xml:space="preserve"> Санкт - Петербург, Коломяжский пр., д. 18,  литер А, офис  5-114Н </w:t>
            </w:r>
          </w:p>
          <w:p w:rsidR="0097373D" w:rsidRPr="00694EC1" w:rsidRDefault="0097373D" w:rsidP="00203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4EC1">
              <w:rPr>
                <w:rFonts w:ascii="Times New Roman" w:hAnsi="Times New Roman"/>
              </w:rPr>
              <w:t xml:space="preserve">Почтовый адрес: </w:t>
            </w:r>
            <w:r w:rsidR="00694EC1" w:rsidRPr="00694EC1">
              <w:rPr>
                <w:rFonts w:ascii="Times New Roman" w:hAnsi="Times New Roman"/>
                <w:bCs/>
              </w:rPr>
              <w:t>197348,</w:t>
            </w:r>
            <w:r w:rsidR="00694EC1" w:rsidRPr="00694EC1">
              <w:rPr>
                <w:rFonts w:ascii="Times New Roman" w:hAnsi="Times New Roman"/>
                <w:b/>
                <w:bCs/>
              </w:rPr>
              <w:t xml:space="preserve"> </w:t>
            </w:r>
            <w:r w:rsidR="00694EC1" w:rsidRPr="00694EC1">
              <w:rPr>
                <w:rFonts w:ascii="Times New Roman" w:hAnsi="Times New Roman"/>
              </w:rPr>
              <w:t xml:space="preserve"> Санкт - Петербург, Коломяжский пр., д. 18,  литер А, офис  5-114Н</w:t>
            </w:r>
          </w:p>
        </w:tc>
        <w:tc>
          <w:tcPr>
            <w:tcW w:w="4303" w:type="dxa"/>
          </w:tcPr>
          <w:p w:rsidR="0097373D" w:rsidRPr="0010598B" w:rsidRDefault="0097373D" w:rsidP="00203BE9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Юридический адрес: </w:t>
            </w:r>
          </w:p>
          <w:p w:rsidR="0097373D" w:rsidRPr="0010598B" w:rsidRDefault="0097373D" w:rsidP="00203BE9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</w:p>
          <w:p w:rsidR="0097373D" w:rsidRPr="0010598B" w:rsidRDefault="0097373D" w:rsidP="00203BE9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Почтовый адрес:</w:t>
            </w:r>
          </w:p>
          <w:p w:rsidR="0097373D" w:rsidRPr="0010598B" w:rsidRDefault="0097373D" w:rsidP="00203BE9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</w:p>
        </w:tc>
      </w:tr>
      <w:tr w:rsidR="0097373D" w:rsidRPr="0010598B" w:rsidTr="00203BE9">
        <w:trPr>
          <w:trHeight w:val="2268"/>
        </w:trPr>
        <w:tc>
          <w:tcPr>
            <w:tcW w:w="4820" w:type="dxa"/>
          </w:tcPr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0598B">
              <w:rPr>
                <w:rFonts w:ascii="Times New Roman" w:hAnsi="Times New Roman"/>
              </w:rPr>
              <w:t xml:space="preserve">ОГРН: </w:t>
            </w:r>
            <w:r w:rsidRPr="0010598B">
              <w:rPr>
                <w:rFonts w:ascii="Times New Roman" w:hAnsi="Times New Roman"/>
                <w:bCs/>
              </w:rPr>
              <w:t>1157800003382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ИНН/ КПП:  7814259245/781401001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Банковские реквизиты:</w:t>
            </w:r>
          </w:p>
          <w:p w:rsidR="0097373D" w:rsidRPr="0010598B" w:rsidRDefault="0097373D" w:rsidP="00203BE9">
            <w:pPr>
              <w:tabs>
                <w:tab w:val="left" w:pos="318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р/с: № 40703810655080000858 в</w:t>
            </w:r>
          </w:p>
          <w:p w:rsidR="0097373D" w:rsidRDefault="0097373D" w:rsidP="00203B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0598B">
              <w:rPr>
                <w:rFonts w:ascii="Times New Roman" w:hAnsi="Times New Roman"/>
                <w:bCs/>
              </w:rPr>
              <w:t xml:space="preserve">Северо-Западный банк ПАО Сбербанк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  <w:bCs/>
              </w:rPr>
              <w:t>г. Санкт-Петербург</w:t>
            </w:r>
            <w:r w:rsidRPr="0010598B">
              <w:rPr>
                <w:rFonts w:ascii="Times New Roman" w:hAnsi="Times New Roman"/>
              </w:rPr>
              <w:t xml:space="preserve">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к/с: №  30101810500000000653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БИК: 044030653</w:t>
            </w:r>
          </w:p>
          <w:p w:rsidR="0097373D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Контактный телефон: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(812) 905-29-09</w:t>
            </w:r>
          </w:p>
        </w:tc>
        <w:tc>
          <w:tcPr>
            <w:tcW w:w="4303" w:type="dxa"/>
          </w:tcPr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  <w:noProof/>
              </w:rPr>
              <w:t xml:space="preserve">ОГРН: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ИНН/КПП: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Банковские реквизиты: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  <w:noProof/>
              </w:rPr>
              <w:t>р/с: №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в,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  <w:noProof/>
              </w:rPr>
              <w:t xml:space="preserve">к/с: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БИК: </w:t>
            </w:r>
          </w:p>
          <w:p w:rsidR="0097373D" w:rsidRPr="0010598B" w:rsidRDefault="0097373D" w:rsidP="00203BE9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Контактный телефон: </w:t>
            </w:r>
          </w:p>
        </w:tc>
      </w:tr>
    </w:tbl>
    <w:p w:rsidR="0097373D" w:rsidRPr="002D7476" w:rsidRDefault="0097373D" w:rsidP="0097373D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476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Должность руководителя</w:t>
      </w:r>
    </w:p>
    <w:p w:rsidR="0097373D" w:rsidRDefault="0097373D" w:rsidP="0097373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7373D" w:rsidRPr="0093448A" w:rsidRDefault="0097373D" w:rsidP="0097373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______________С.В.Викторенкова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ab/>
        <w:t>___________________(ФИО)</w:t>
      </w:r>
    </w:p>
    <w:p w:rsidR="0097373D" w:rsidRPr="0093448A" w:rsidRDefault="0097373D" w:rsidP="0097373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7373D" w:rsidRPr="0093448A" w:rsidRDefault="0097373D" w:rsidP="0097373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448A">
        <w:rPr>
          <w:rFonts w:ascii="Times New Roman" w:hAnsi="Times New Roman" w:cs="Times New Roman"/>
          <w:sz w:val="24"/>
          <w:szCs w:val="24"/>
        </w:rPr>
        <w:t>М.П.</w:t>
      </w:r>
    </w:p>
    <w:p w:rsidR="0097373D" w:rsidRDefault="0097373D" w:rsidP="009737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73D" w:rsidRDefault="0097373D" w:rsidP="0097373D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476">
        <w:rPr>
          <w:rFonts w:ascii="Times New Roman" w:hAnsi="Times New Roman" w:cs="Times New Roman"/>
          <w:b/>
          <w:sz w:val="24"/>
          <w:szCs w:val="24"/>
        </w:rPr>
        <w:lastRenderedPageBreak/>
        <w:t>ОБУЧАЮЩИ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D7476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97373D" w:rsidRPr="002D7476" w:rsidRDefault="0097373D" w:rsidP="0097373D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79"/>
      </w:tblGrid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когда и кем выдан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  <w:tcBorders>
              <w:bottom w:val="single" w:sz="2" w:space="0" w:color="auto"/>
            </w:tcBorders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79" w:type="dxa"/>
            <w:tcBorders>
              <w:bottom w:val="single" w:sz="2" w:space="0" w:color="auto"/>
            </w:tcBorders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rPr>
          <w:trHeight w:val="578"/>
        </w:trPr>
        <w:tc>
          <w:tcPr>
            <w:tcW w:w="322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7373D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7373D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97373D" w:rsidRPr="002D7476" w:rsidRDefault="0097373D" w:rsidP="0097373D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79"/>
      </w:tblGrid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когда и кем выдан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  <w:tcBorders>
              <w:bottom w:val="single" w:sz="2" w:space="0" w:color="auto"/>
            </w:tcBorders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79" w:type="dxa"/>
            <w:tcBorders>
              <w:bottom w:val="single" w:sz="2" w:space="0" w:color="auto"/>
            </w:tcBorders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rPr>
          <w:trHeight w:val="578"/>
        </w:trPr>
        <w:tc>
          <w:tcPr>
            <w:tcW w:w="322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7373D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7373D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97373D" w:rsidRPr="002D7476" w:rsidRDefault="0097373D" w:rsidP="0097373D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79"/>
      </w:tblGrid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когда и кем выдан</w:t>
            </w:r>
          </w:p>
        </w:tc>
        <w:tc>
          <w:tcPr>
            <w:tcW w:w="6379" w:type="dxa"/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c>
          <w:tcPr>
            <w:tcW w:w="3227" w:type="dxa"/>
            <w:tcBorders>
              <w:bottom w:val="single" w:sz="2" w:space="0" w:color="auto"/>
            </w:tcBorders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79" w:type="dxa"/>
            <w:tcBorders>
              <w:bottom w:val="single" w:sz="2" w:space="0" w:color="auto"/>
            </w:tcBorders>
          </w:tcPr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3D" w:rsidRPr="00661034" w:rsidTr="00203BE9">
        <w:trPr>
          <w:trHeight w:val="578"/>
        </w:trPr>
        <w:tc>
          <w:tcPr>
            <w:tcW w:w="322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7373D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7373D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3D" w:rsidRPr="00661034" w:rsidRDefault="0097373D" w:rsidP="0020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97373D" w:rsidRDefault="0097373D" w:rsidP="0097373D">
      <w:r>
        <w:t>и т.д. для всей обучающихся</w:t>
      </w:r>
    </w:p>
    <w:p w:rsidR="0097373D" w:rsidRDefault="0097373D" w:rsidP="002205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2FCE" w:rsidRDefault="00622FCE" w:rsidP="00622FCE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Внимание! Обучение возможно при наличии стационарного ПК или ноутбука с операционной системой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b/>
          <w:sz w:val="24"/>
          <w:szCs w:val="24"/>
        </w:rPr>
        <w:t xml:space="preserve">, не ниже версии 7 и установленного архиватора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Winrar</w:t>
      </w:r>
      <w:r>
        <w:rPr>
          <w:rFonts w:ascii="Times New Roman" w:hAnsi="Times New Roman" w:cs="Times New Roman"/>
          <w:b/>
          <w:sz w:val="24"/>
          <w:szCs w:val="24"/>
        </w:rPr>
        <w:t xml:space="preserve">.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Android, MacOS, iOS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 дистанционного обучения не работают.</w:t>
      </w:r>
    </w:p>
    <w:p w:rsidR="0097373D" w:rsidRDefault="0097373D" w:rsidP="002205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73D" w:rsidRDefault="0097373D" w:rsidP="002205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97373D" w:rsidSect="0097373D">
      <w:footerReference w:type="default" r:id="rId6"/>
      <w:pgSz w:w="11906" w:h="16838"/>
      <w:pgMar w:top="568" w:right="424" w:bottom="709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3A" w:rsidRDefault="00CD313A">
      <w:pPr>
        <w:spacing w:after="0" w:line="240" w:lineRule="auto"/>
      </w:pPr>
      <w:r>
        <w:separator/>
      </w:r>
    </w:p>
  </w:endnote>
  <w:endnote w:type="continuationSeparator" w:id="0">
    <w:p w:rsidR="00CD313A" w:rsidRDefault="00CD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53" w:rsidRDefault="00CD313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3A" w:rsidRDefault="00CD313A">
      <w:pPr>
        <w:spacing w:after="0" w:line="240" w:lineRule="auto"/>
      </w:pPr>
      <w:r>
        <w:separator/>
      </w:r>
    </w:p>
  </w:footnote>
  <w:footnote w:type="continuationSeparator" w:id="0">
    <w:p w:rsidR="00CD313A" w:rsidRDefault="00CD3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5A6"/>
    <w:rsid w:val="000E2DD9"/>
    <w:rsid w:val="0019588B"/>
    <w:rsid w:val="002205A6"/>
    <w:rsid w:val="00237A9D"/>
    <w:rsid w:val="00252DE6"/>
    <w:rsid w:val="00490999"/>
    <w:rsid w:val="005B71F8"/>
    <w:rsid w:val="005D6E3B"/>
    <w:rsid w:val="00622FCE"/>
    <w:rsid w:val="00694EC1"/>
    <w:rsid w:val="007057CF"/>
    <w:rsid w:val="00772852"/>
    <w:rsid w:val="00924809"/>
    <w:rsid w:val="0097373D"/>
    <w:rsid w:val="00B83183"/>
    <w:rsid w:val="00BC6674"/>
    <w:rsid w:val="00C20556"/>
    <w:rsid w:val="00C97162"/>
    <w:rsid w:val="00CD313A"/>
    <w:rsid w:val="00D258AA"/>
    <w:rsid w:val="00D416B8"/>
    <w:rsid w:val="00D651B3"/>
    <w:rsid w:val="00D77CB4"/>
    <w:rsid w:val="00DE024E"/>
    <w:rsid w:val="00DF76B8"/>
    <w:rsid w:val="00E16209"/>
    <w:rsid w:val="00EB2594"/>
    <w:rsid w:val="00F27B13"/>
    <w:rsid w:val="00F9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A6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A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05A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205A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ГНИИ Нацразвитие</cp:lastModifiedBy>
  <cp:revision>6</cp:revision>
  <dcterms:created xsi:type="dcterms:W3CDTF">2018-02-08T09:20:00Z</dcterms:created>
  <dcterms:modified xsi:type="dcterms:W3CDTF">2023-12-18T11:24:00Z</dcterms:modified>
</cp:coreProperties>
</file>